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EDCB" w14:textId="1B1A8E17" w:rsidR="005419F5" w:rsidRPr="00F1374F" w:rsidRDefault="005419F5" w:rsidP="00F1374F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>POKYNY PR</w:t>
      </w:r>
      <w:r w:rsidR="00B7182F" w:rsidRPr="00F137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>O</w:t>
      </w:r>
      <w:r w:rsidRPr="00F137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 xml:space="preserve"> AUT</w:t>
      </w:r>
      <w:r w:rsidR="00536CBD" w:rsidRPr="00F1374F">
        <w:rPr>
          <w:rFonts w:ascii="Times New Roman" w:eastAsia="Times New Roman" w:hAnsi="Times New Roman" w:cs="Times New Roman"/>
          <w:b/>
          <w:bCs/>
          <w:sz w:val="28"/>
          <w:szCs w:val="28"/>
          <w:lang w:val="cs-CZ" w:eastAsia="sk-SK"/>
        </w:rPr>
        <w:t>ORY</w:t>
      </w:r>
    </w:p>
    <w:p w14:paraId="6D2484F2" w14:textId="77777777" w:rsidR="005419F5" w:rsidRPr="00F1374F" w:rsidRDefault="005419F5" w:rsidP="00F1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719B9D94" w14:textId="3062CE6C" w:rsidR="0050658C" w:rsidRPr="00F1374F" w:rsidRDefault="0050658C" w:rsidP="00F1374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Termín od</w:t>
      </w:r>
      <w:r w:rsidR="00B7182F"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slan</w:t>
      </w:r>
      <w:r w:rsidR="00B7182F"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 xml:space="preserve">í 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s</w:t>
      </w:r>
      <w:r w:rsidR="008B1B3A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outěžní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práce </w:t>
      </w:r>
      <w:r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 xml:space="preserve">do </w:t>
      </w:r>
      <w:r w:rsidR="000934A3"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24. 3. 2025</w:t>
      </w:r>
    </w:p>
    <w:p w14:paraId="79F92009" w14:textId="44E43B9B" w:rsidR="0050658C" w:rsidRPr="00F1374F" w:rsidRDefault="0050658C" w:rsidP="0050658C">
      <w:pPr>
        <w:pStyle w:val="ListParagraph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Maximáln</w:t>
      </w:r>
      <w:r w:rsidR="002A21F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rozsah p</w:t>
      </w:r>
      <w:r w:rsidR="002A21F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2A21F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vku je 15 normostr</w:t>
      </w:r>
      <w:r w:rsidR="002A21F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an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(</w:t>
      </w:r>
      <w:r w:rsidR="00E1086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bez 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literat</w:t>
      </w:r>
      <w:r w:rsidR="007E08B3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ury</w:t>
      </w:r>
      <w:r w:rsidR="00E1086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a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p</w:t>
      </w:r>
      <w:r w:rsidR="002A21F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íloh)</w:t>
      </w:r>
    </w:p>
    <w:p w14:paraId="654F016A" w14:textId="27638928" w:rsidR="0050658C" w:rsidRPr="00F1374F" w:rsidRDefault="0050658C" w:rsidP="005065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</w:t>
      </w:r>
      <w:r w:rsidR="007E08B3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ísp</w:t>
      </w:r>
      <w:r w:rsid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vky zas</w:t>
      </w:r>
      <w:r w:rsidR="007E08B3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í</w:t>
      </w:r>
      <w:r w:rsidR="0087346B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lejte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elektronicky na adresu </w:t>
      </w:r>
      <w:hyperlink r:id="rId7" w:history="1">
        <w:r w:rsidR="000934A3" w:rsidRPr="00F1374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cs-CZ"/>
          </w:rPr>
          <w:t>mspd25@live.uniba.sk</w:t>
        </w:r>
      </w:hyperlink>
      <w:r w:rsidR="000934A3" w:rsidRPr="00F137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7346B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</w:p>
    <w:p w14:paraId="3E155854" w14:textId="34A992E5" w:rsidR="005419F5" w:rsidRPr="00F1374F" w:rsidRDefault="005419F5" w:rsidP="00FF18E5">
      <w:pPr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A. </w:t>
      </w:r>
      <w:r w:rsidR="0087346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S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TRUKT</w:t>
      </w:r>
      <w:r w:rsidR="0087346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RA P</w:t>
      </w:r>
      <w:r w:rsidR="0087346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87346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VKU</w:t>
      </w:r>
    </w:p>
    <w:p w14:paraId="53EA6548" w14:textId="62AB427D" w:rsidR="005419F5" w:rsidRPr="00F1374F" w:rsidRDefault="005419F5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Náz</w:t>
      </w:r>
      <w:r w:rsidR="0087346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p</w:t>
      </w:r>
      <w:r w:rsidR="0087346B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ísp</w:t>
      </w:r>
      <w:r w:rsidR="00CB3CB6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v</w:t>
      </w:r>
      <w:r w:rsidR="005C7F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ku (14pt)</w:t>
      </w:r>
    </w:p>
    <w:p w14:paraId="623C6208" w14:textId="42D9BC74" w:rsidR="005419F5" w:rsidRPr="00F1374F" w:rsidRDefault="005C7FA2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Náz</w:t>
      </w:r>
      <w:r w:rsidR="00D2414E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 p</w:t>
      </w:r>
      <w:r w:rsidR="00D2414E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D2414E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vku v anglick</w:t>
      </w:r>
      <w:r w:rsidR="00581F0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é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 jazy</w:t>
      </w:r>
      <w:r w:rsidR="00581F0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ce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(14pt)</w:t>
      </w:r>
    </w:p>
    <w:p w14:paraId="4189B5CE" w14:textId="7882B86C" w:rsidR="007C32CC" w:rsidRPr="00F1374F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Abstra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kt napsaný v jazy</w:t>
      </w:r>
      <w:r w:rsidR="00182C04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ce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p</w:t>
      </w:r>
      <w:r w:rsidR="00581F0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581F0B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vku </w:t>
      </w:r>
      <w:r w:rsidR="00675CEF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-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max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.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rozsah 1000 znak</w:t>
      </w:r>
      <w:r w:rsidR="004305AA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ů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(11</w:t>
      </w:r>
      <w:r w:rsidR="005C7F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pt)</w:t>
      </w:r>
    </w:p>
    <w:p w14:paraId="5B108510" w14:textId="149CDD70" w:rsidR="007C32CC" w:rsidRPr="00F1374F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K</w:t>
      </w:r>
      <w:r w:rsidR="004305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lí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čov</w:t>
      </w:r>
      <w:r w:rsidR="004305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á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slov</w:t>
      </w:r>
      <w:r w:rsidR="004305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v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 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jazy</w:t>
      </w:r>
      <w:r w:rsidR="00182C04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ce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p</w:t>
      </w:r>
      <w:r w:rsidR="00182C04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182C04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vku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: 3 – 5 k</w:t>
      </w:r>
      <w:r w:rsidR="00182C04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lí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čových slov</w:t>
      </w:r>
      <w:r w:rsidR="00146E9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(11</w:t>
      </w:r>
      <w:r w:rsidR="005C7F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pt)</w:t>
      </w:r>
    </w:p>
    <w:p w14:paraId="23CD9FDD" w14:textId="0DB27DB4" w:rsidR="007C32CC" w:rsidRPr="00F1374F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Abstrakt napsaný v anglick</w:t>
      </w:r>
      <w:r w:rsidR="003623D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é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m jazy</w:t>
      </w:r>
      <w:r w:rsidR="003623D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ce</w:t>
      </w:r>
      <w:r w:rsidR="0012761D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="00146E9E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(11</w:t>
      </w:r>
      <w:r w:rsidR="005C7FA2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pt)</w:t>
      </w:r>
    </w:p>
    <w:p w14:paraId="227AAE17" w14:textId="2F4B2CCE" w:rsidR="007C32CC" w:rsidRPr="00F1374F" w:rsidRDefault="007C32CC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K</w:t>
      </w:r>
      <w:r w:rsidR="003623D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lí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čov</w:t>
      </w:r>
      <w:r w:rsidR="003623D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á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slov</w:t>
      </w:r>
      <w:r w:rsidR="003623D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a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v anglick</w:t>
      </w:r>
      <w:r w:rsidR="00BB0798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é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m </w:t>
      </w:r>
      <w:r w:rsidR="005C7FA2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jazy</w:t>
      </w:r>
      <w:r w:rsidR="00BB0798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ce</w:t>
      </w:r>
      <w:r w:rsidR="005C7FA2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="00146E9E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(11</w:t>
      </w:r>
      <w:r w:rsidR="005C7FA2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pt)</w:t>
      </w:r>
    </w:p>
    <w:p w14:paraId="577562CC" w14:textId="48F3ACF2" w:rsidR="00675CEF" w:rsidRPr="00F1374F" w:rsidRDefault="0015593D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Text p</w:t>
      </w:r>
      <w:r w:rsidR="00BB0798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BB0798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vku 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členi</w:t>
      </w:r>
      <w:r w:rsidR="00867F74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t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formou </w:t>
      </w:r>
      <w:r w:rsidR="004373A2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hlavn</w:t>
      </w:r>
      <w:r w:rsidR="00867F74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í</w:t>
      </w:r>
      <w:r w:rsidR="004373A2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ch názv</w:t>
      </w:r>
      <w:r w:rsidR="00867F74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ů</w:t>
      </w:r>
      <w:r w:rsidR="004373A2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</w:t>
      </w:r>
      <w:r w:rsidR="0036678F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a 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podnadp</w:t>
      </w:r>
      <w:r w:rsidR="00867F74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isů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, bez </w:t>
      </w:r>
      <w:r w:rsidR="00A664F0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jej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ich číslovan</w:t>
      </w:r>
      <w:r w:rsidR="00A664F0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í</w:t>
      </w:r>
    </w:p>
    <w:p w14:paraId="4D5C2006" w14:textId="2DADE646" w:rsidR="00DA33AA" w:rsidRPr="00F1374F" w:rsidRDefault="00662DDF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ísp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vky maj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m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ít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s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tandardn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s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trukt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ru v</w:t>
      </w:r>
      <w:r w:rsidR="00A664F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="00DA33AA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deckého textu</w:t>
      </w:r>
      <w:r w:rsidR="00692618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(</w:t>
      </w:r>
      <w:r w:rsidR="00DA33AA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úvod, met</w:t>
      </w:r>
      <w:r w:rsidR="00FC79C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o</w:t>
      </w:r>
      <w:r w:rsidR="00DA33AA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dy, výsledky, diskus</w:t>
      </w:r>
      <w:r w:rsidR="00FC79C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e</w:t>
      </w:r>
      <w:r w:rsidR="00DA33AA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, literat</w:t>
      </w:r>
      <w:r w:rsidR="00FC79C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u</w:t>
      </w:r>
      <w:r w:rsidR="00DA33AA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ra</w:t>
      </w:r>
      <w:r w:rsidR="005C7FA2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)</w:t>
      </w:r>
    </w:p>
    <w:p w14:paraId="62455FF1" w14:textId="77777777" w:rsidR="00DA33AA" w:rsidRPr="00F1374F" w:rsidRDefault="00DA33AA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1A7E919F" w14:textId="77777777" w:rsidR="005419F5" w:rsidRPr="00F1374F" w:rsidRDefault="005419F5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B. ÚPRAVA TEXTU</w:t>
      </w:r>
    </w:p>
    <w:p w14:paraId="04A537EA" w14:textId="46ECFF88" w:rsidR="00D65041" w:rsidRPr="00F1374F" w:rsidRDefault="005419F5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Text v</w:t>
      </w:r>
      <w:r w:rsidR="00FC79C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formát</w:t>
      </w:r>
      <w:r w:rsidR="00FC79C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MS </w:t>
      </w:r>
      <w:proofErr w:type="spellStart"/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word</w:t>
      </w:r>
      <w:proofErr w:type="spellEnd"/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: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 doc, </w:t>
      </w:r>
      <w:proofErr w:type="spellStart"/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docx</w:t>
      </w:r>
      <w:proofErr w:type="spellEnd"/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; 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font písma: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Times New Roman (obyč</w:t>
      </w:r>
      <w:r w:rsidR="00FC79C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jné) </w:t>
      </w:r>
    </w:p>
    <w:p w14:paraId="515EB37F" w14:textId="4D8A1E0E" w:rsidR="005419F5" w:rsidRPr="00F1374F" w:rsidRDefault="00C33578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e</w:t>
      </w:r>
      <w:r w:rsidR="00FC79C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likost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písma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textu p</w:t>
      </w:r>
      <w:r w:rsidR="00FC79C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s</w:t>
      </w:r>
      <w:r w:rsidR="0036678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p</w:t>
      </w:r>
      <w:r w:rsidR="00B0236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ě</w:t>
      </w:r>
      <w:r w:rsidR="00675CEF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vku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:</w:t>
      </w:r>
      <w:r w:rsidR="005419F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12pt</w:t>
      </w:r>
    </w:p>
    <w:p w14:paraId="3918DE69" w14:textId="1BB0EF3C" w:rsidR="005419F5" w:rsidRPr="00F1374F" w:rsidRDefault="00B02361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Řádkování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:</w:t>
      </w:r>
      <w:r w:rsidR="005419F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1,5; 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zarovn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á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n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textu v</w:t>
      </w:r>
      <w:r w:rsidR="004041C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le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vo</w:t>
      </w:r>
      <w:r w:rsidR="00662DD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 (bez rozd</w:t>
      </w:r>
      <w:r w:rsidR="004041C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ěl</w:t>
      </w:r>
      <w:r w:rsidR="00662DD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ov</w:t>
      </w:r>
      <w:r w:rsidR="004041C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á</w:t>
      </w:r>
      <w:r w:rsidR="00662DD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</w:t>
      </w:r>
      <w:r w:rsidR="004041C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í</w:t>
      </w:r>
      <w:r w:rsidR="00662DD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slov)</w:t>
      </w:r>
    </w:p>
    <w:p w14:paraId="0A1942BB" w14:textId="293EEB91" w:rsidR="0036678F" w:rsidRPr="00F1374F" w:rsidRDefault="00C33578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V</w:t>
      </w:r>
      <w:r w:rsidR="005419F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text</w:t>
      </w:r>
      <w:r w:rsidR="00865F39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u</w:t>
      </w:r>
      <w:r w:rsidR="005419F5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 </w:t>
      </w:r>
      <w:r w:rsidR="005419F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nepod</w:t>
      </w:r>
      <w:r w:rsidR="00865F39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trhávat</w:t>
      </w:r>
      <w:r w:rsidR="005419F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; </w:t>
      </w:r>
      <w:r w:rsidR="00D6504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na zvýraz</w:t>
      </w:r>
      <w:r w:rsidR="00865F39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nění</w:t>
      </w:r>
      <w:r w:rsidR="00D6504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textu </w:t>
      </w:r>
      <w:r w:rsidR="005419F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použí</w:t>
      </w:r>
      <w:r w:rsidR="00865F39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vat</w:t>
      </w:r>
      <w:r w:rsidR="005419F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="00865F39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</w:t>
      </w:r>
      <w:r w:rsidR="005419F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en </w:t>
      </w:r>
      <w:r w:rsidR="005419F5" w:rsidRPr="00F1374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sk-SK"/>
        </w:rPr>
        <w:t>kurzívu</w:t>
      </w:r>
    </w:p>
    <w:p w14:paraId="0621B895" w14:textId="4122047B" w:rsidR="005419F5" w:rsidRPr="00F1374F" w:rsidRDefault="00C33578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T</w:t>
      </w:r>
      <w:r w:rsidR="0036678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abu</w:t>
      </w:r>
      <w:r w:rsidR="00865F39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l</w:t>
      </w:r>
      <w:r w:rsidR="0036678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ky, grafy a</w:t>
      </w:r>
      <w:r w:rsidR="00BA565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="0036678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obrázky vkl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ádat</w:t>
      </w:r>
      <w:r w:rsidR="0036678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p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římo</w:t>
      </w:r>
      <w:r w:rsidR="0036678F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do textu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pod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le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vzoru v šabl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n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ě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pr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o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p</w:t>
      </w:r>
      <w:r w:rsidR="00AE355E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ř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ísp</w:t>
      </w:r>
      <w:r w:rsidR="00486AC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ě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vky (centrova</w:t>
      </w:r>
      <w:r w:rsidR="00486AC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t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v</w:t>
      </w:r>
      <w:r w:rsidR="00486AC5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l</w:t>
      </w:r>
      <w:r w:rsid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e</w:t>
      </w:r>
      <w:r w:rsidR="004373A2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vo)</w:t>
      </w:r>
    </w:p>
    <w:p w14:paraId="56B2EBE4" w14:textId="6FD86EA1" w:rsidR="0015593D" w:rsidRPr="00F1374F" w:rsidRDefault="0015593D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C. CITOVAN</w:t>
      </w:r>
      <w:r w:rsidR="00853C22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Í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LITERAT</w:t>
      </w:r>
      <w:r w:rsidR="00235AA0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RY</w:t>
      </w:r>
    </w:p>
    <w:p w14:paraId="291079C6" w14:textId="490A0E70" w:rsidR="00D54D16" w:rsidRPr="00F1374F" w:rsidRDefault="00D54D16" w:rsidP="00F1374F">
      <w:pPr>
        <w:pStyle w:val="ListParagraph"/>
        <w:numPr>
          <w:ilvl w:val="0"/>
          <w:numId w:val="10"/>
        </w:num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Cit</w:t>
      </w:r>
      <w:r w:rsidR="00235AA0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a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ce a </w:t>
      </w:r>
      <w:r w:rsidR="00235AA0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se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znam použit</w:t>
      </w:r>
      <w:r w:rsidR="00235AA0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é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literat</w:t>
      </w:r>
      <w:r w:rsidR="00745E1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u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ry uvád</w:t>
      </w:r>
      <w:r w:rsidR="00745E1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jte pod</w:t>
      </w:r>
      <w:r w:rsidR="00745E11"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le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r w:rsidR="00745E11"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s</w:t>
      </w:r>
      <w:r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tandard</w:t>
      </w:r>
      <w:r w:rsidR="00745E11"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ů</w:t>
      </w:r>
      <w:r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 xml:space="preserve"> APA</w:t>
      </w:r>
      <w:r w:rsidR="0012761D" w:rsidRPr="00F1374F"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  <w:t>7</w:t>
      </w:r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(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Publication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Manual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of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the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American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Psychological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Association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,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Seventh</w:t>
      </w:r>
      <w:proofErr w:type="spellEnd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 xml:space="preserve"> </w:t>
      </w:r>
      <w:proofErr w:type="spellStart"/>
      <w:r w:rsidRPr="00F1374F">
        <w:rPr>
          <w:rFonts w:ascii="Times New Roman" w:eastAsia="Times New Roman" w:hAnsi="Times New Roman" w:cs="Times New Roman"/>
          <w:iCs/>
          <w:sz w:val="24"/>
          <w:szCs w:val="24"/>
          <w:lang w:val="cs-CZ" w:eastAsia="sk-SK"/>
        </w:rPr>
        <w:t>Edition</w:t>
      </w:r>
      <w:proofErr w:type="spellEnd"/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</w:t>
      </w:r>
      <w:hyperlink r:id="rId8" w:history="1">
        <w:r w:rsidRPr="00F1374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cs-CZ" w:eastAsia="sk-SK"/>
          </w:rPr>
          <w:t>https://apastyle.apa.org/</w:t>
        </w:r>
      </w:hyperlink>
      <w:r w:rsidRPr="00F1374F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 )</w:t>
      </w:r>
    </w:p>
    <w:p w14:paraId="781C62A4" w14:textId="5AF5547F" w:rsidR="0015593D" w:rsidRPr="00F1374F" w:rsidRDefault="00FE4112" w:rsidP="00FF18E5">
      <w:pPr>
        <w:pStyle w:val="ListParagraph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Se</w:t>
      </w:r>
      <w:r w:rsidR="00D54D1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znam použit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é</w:t>
      </w:r>
      <w:r w:rsidR="00D54D1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 xml:space="preserve"> literat</w:t>
      </w:r>
      <w:r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</w:t>
      </w:r>
      <w:r w:rsidR="00D54D16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ry</w:t>
      </w:r>
      <w:r w:rsidR="00D54D16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uveďte</w:t>
      </w:r>
      <w:r w:rsidR="0015593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v záv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ě</w:t>
      </w:r>
      <w:r w:rsidR="0015593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r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u</w:t>
      </w:r>
      <w:r w:rsidR="0015593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p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ř</w:t>
      </w:r>
      <w:r w:rsidR="0015593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ísp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ě</w:t>
      </w:r>
      <w:r w:rsidR="0015593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vku pod názv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e</w:t>
      </w:r>
      <w:r w:rsidR="0015593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m </w:t>
      </w:r>
      <w:r w:rsidR="004373A2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LITERAT</w:t>
      </w:r>
      <w:r w:rsidR="004807F1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U</w:t>
      </w:r>
      <w:r w:rsidR="004373A2" w:rsidRPr="00F1374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  <w:t>RA</w:t>
      </w:r>
    </w:p>
    <w:p w14:paraId="740112E1" w14:textId="4FB27BA5" w:rsidR="005419F5" w:rsidRPr="00F1374F" w:rsidRDefault="00D54D16" w:rsidP="00FF18E5">
      <w:pPr>
        <w:pStyle w:val="ListParagraph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P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ř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íklady n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jčast</w:t>
      </w:r>
      <w:r w:rsidR="004807F1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ě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jších zdroj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ů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uv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d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e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ných v literat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uř</w:t>
      </w:r>
      <w:r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e</w:t>
      </w:r>
      <w:r w:rsidR="00BB080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pod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le</w:t>
      </w:r>
      <w:r w:rsidR="00BB080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s</w:t>
      </w:r>
      <w:r w:rsidR="00BB080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tandard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ů</w:t>
      </w:r>
      <w:r w:rsidR="00BB080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APA</w:t>
      </w:r>
      <w:r w:rsidR="00950A6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7</w:t>
      </w:r>
      <w:r w:rsidR="00BB080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jsou</w:t>
      </w:r>
      <w:r w:rsidR="00BB0805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s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oučástí</w:t>
      </w:r>
      <w:r w:rsidR="0012761D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šabl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ony</w:t>
      </w:r>
      <w:r w:rsidR="00C33578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 xml:space="preserve"> p</w:t>
      </w:r>
      <w:r w:rsidR="00992797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ř</w:t>
      </w:r>
      <w:r w:rsidR="00C33578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ísp</w:t>
      </w:r>
      <w:r w:rsidR="00125A20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ě</w:t>
      </w:r>
      <w:r w:rsidR="00C33578" w:rsidRPr="00F1374F">
        <w:rPr>
          <w:rFonts w:ascii="Times New Roman" w:eastAsia="Times New Roman" w:hAnsi="Times New Roman" w:cs="Times New Roman"/>
          <w:bCs/>
          <w:sz w:val="24"/>
          <w:szCs w:val="24"/>
          <w:lang w:val="cs-CZ" w:eastAsia="sk-SK"/>
        </w:rPr>
        <w:t>vku</w:t>
      </w:r>
    </w:p>
    <w:p w14:paraId="683E31C1" w14:textId="77777777" w:rsidR="005419F5" w:rsidRPr="00F1374F" w:rsidRDefault="005419F5" w:rsidP="005419F5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</w:p>
    <w:p w14:paraId="322F9133" w14:textId="16ECB269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F1374F">
        <w:rPr>
          <w:rStyle w:val="normaltextrun"/>
          <w:b/>
          <w:bCs/>
        </w:rPr>
        <w:t>D. POPIS PŘÍNOSU</w:t>
      </w:r>
    </w:p>
    <w:p w14:paraId="65E21EC7" w14:textId="689B311C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 xml:space="preserve">Výzkum může být práce jednoho člověka nebo většího týmu. V rámci soutěže si ceníme </w:t>
      </w:r>
      <w:r>
        <w:rPr>
          <w:rStyle w:val="normaltextrun"/>
        </w:rPr>
        <w:br/>
      </w:r>
      <w:r w:rsidRPr="00F1374F">
        <w:rPr>
          <w:rStyle w:val="normaltextrun"/>
        </w:rPr>
        <w:t>i samostatnosti i schopnosti týmové spolupráce. Pro spravedlivé ocenění vaší role potřebujeme, abyste popsali svůj přínos. Uznání role ostatních lze také z vaší strany chápat jako poděkování za spolupráci. Popis rolí v rámci výzkumu je součástí písemné podoby soutěžní práce i prezentace.</w:t>
      </w:r>
      <w:r w:rsidRPr="00F1374F">
        <w:rPr>
          <w:rStyle w:val="eop"/>
        </w:rPr>
        <w:t> </w:t>
      </w:r>
    </w:p>
    <w:p w14:paraId="2EC39C8C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59820D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F1374F">
        <w:rPr>
          <w:rStyle w:val="normaltextrun"/>
          <w:b/>
          <w:bCs/>
        </w:rPr>
        <w:t>Role </w:t>
      </w:r>
      <w:r w:rsidRPr="00F1374F">
        <w:rPr>
          <w:rStyle w:val="eop"/>
          <w:b/>
          <w:bCs/>
        </w:rPr>
        <w:t> </w:t>
      </w:r>
    </w:p>
    <w:p w14:paraId="01DEE260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 xml:space="preserve">Pro popis role používáme zjednodušenou klasifikaci podle systému </w:t>
      </w:r>
      <w:proofErr w:type="spellStart"/>
      <w:r w:rsidRPr="00F1374F">
        <w:rPr>
          <w:rStyle w:val="normaltextrun"/>
        </w:rPr>
        <w:t>CRediT</w:t>
      </w:r>
      <w:proofErr w:type="spellEnd"/>
      <w:r w:rsidRPr="00F1374F">
        <w:rPr>
          <w:rStyle w:val="normaltextrun"/>
        </w:rPr>
        <w:t xml:space="preserve">. Pokud byste měli nejasnosti nebo potřebovali jemnější popis, můžete se podívat do původní </w:t>
      </w:r>
      <w:proofErr w:type="spellStart"/>
      <w:r w:rsidRPr="00F1374F">
        <w:rPr>
          <w:rStyle w:val="normaltextrun"/>
        </w:rPr>
        <w:t>CRediT</w:t>
      </w:r>
      <w:proofErr w:type="spellEnd"/>
      <w:r w:rsidRPr="00F1374F">
        <w:rPr>
          <w:rStyle w:val="normaltextrun"/>
        </w:rPr>
        <w:t xml:space="preserve"> klasifikace (viz zdroje níže). Základní role, které můžete použít (v závorce původní názvy):</w:t>
      </w:r>
      <w:r w:rsidRPr="00F1374F">
        <w:rPr>
          <w:rStyle w:val="eop"/>
        </w:rPr>
        <w:t> </w:t>
      </w:r>
    </w:p>
    <w:p w14:paraId="5E9F3272" w14:textId="77777777" w:rsidR="00F1374F" w:rsidRPr="00F1374F" w:rsidRDefault="00F1374F" w:rsidP="00F1374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Nápad (</w:t>
      </w:r>
      <w:proofErr w:type="spellStart"/>
      <w:r w:rsidRPr="00F1374F">
        <w:rPr>
          <w:rStyle w:val="normaltextrun"/>
        </w:rPr>
        <w:t>Conceptualization</w:t>
      </w:r>
      <w:proofErr w:type="spellEnd"/>
      <w:r w:rsidRPr="00F1374F">
        <w:rPr>
          <w:rStyle w:val="normaltextrun"/>
        </w:rPr>
        <w:t>) – cíl výzkumu, výzkumný přístup</w:t>
      </w:r>
      <w:r w:rsidRPr="00F1374F">
        <w:rPr>
          <w:rStyle w:val="eop"/>
        </w:rPr>
        <w:t> </w:t>
      </w:r>
    </w:p>
    <w:p w14:paraId="1C5F3AC0" w14:textId="77777777" w:rsidR="00F1374F" w:rsidRPr="00F1374F" w:rsidRDefault="00F1374F" w:rsidP="00F1374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Metodologie (</w:t>
      </w:r>
      <w:proofErr w:type="spellStart"/>
      <w:r w:rsidRPr="00F1374F">
        <w:rPr>
          <w:rStyle w:val="normaltextrun"/>
        </w:rPr>
        <w:t>Methodology</w:t>
      </w:r>
      <w:proofErr w:type="spellEnd"/>
      <w:r w:rsidRPr="00F1374F">
        <w:rPr>
          <w:rStyle w:val="normaltextrun"/>
        </w:rPr>
        <w:t>) – návrh metodologie, formulace hypotéz a modelů</w:t>
      </w:r>
      <w:r w:rsidRPr="00F1374F">
        <w:rPr>
          <w:rStyle w:val="eop"/>
        </w:rPr>
        <w:t> </w:t>
      </w:r>
    </w:p>
    <w:p w14:paraId="0C5DA17C" w14:textId="77777777" w:rsidR="00F1374F" w:rsidRPr="00F1374F" w:rsidRDefault="00F1374F" w:rsidP="00F1374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Sběr dat (</w:t>
      </w:r>
      <w:proofErr w:type="spellStart"/>
      <w:r w:rsidRPr="00F1374F">
        <w:rPr>
          <w:rStyle w:val="normaltextrun"/>
        </w:rPr>
        <w:t>Investigation</w:t>
      </w:r>
      <w:proofErr w:type="spellEnd"/>
      <w:r w:rsidRPr="00F1374F">
        <w:rPr>
          <w:rStyle w:val="normaltextrun"/>
        </w:rPr>
        <w:t>)</w:t>
      </w:r>
      <w:r w:rsidRPr="00F1374F">
        <w:rPr>
          <w:rStyle w:val="eop"/>
        </w:rPr>
        <w:t> </w:t>
      </w:r>
    </w:p>
    <w:p w14:paraId="7F08BB54" w14:textId="77777777" w:rsidR="00F1374F" w:rsidRPr="00F1374F" w:rsidRDefault="00F1374F" w:rsidP="00F1374F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Analýza dat (</w:t>
      </w:r>
      <w:proofErr w:type="spellStart"/>
      <w:r w:rsidRPr="00F1374F">
        <w:rPr>
          <w:rStyle w:val="normaltextrun"/>
        </w:rPr>
        <w:t>Formal</w:t>
      </w:r>
      <w:proofErr w:type="spellEnd"/>
      <w:r w:rsidRPr="00F1374F">
        <w:rPr>
          <w:rStyle w:val="normaltextrun"/>
        </w:rPr>
        <w:t xml:space="preserve"> </w:t>
      </w:r>
      <w:proofErr w:type="spellStart"/>
      <w:r w:rsidRPr="00F1374F">
        <w:rPr>
          <w:rStyle w:val="normaltextrun"/>
        </w:rPr>
        <w:t>analysis</w:t>
      </w:r>
      <w:proofErr w:type="spellEnd"/>
      <w:r w:rsidRPr="00F1374F">
        <w:rPr>
          <w:rStyle w:val="normaltextrun"/>
        </w:rPr>
        <w:t>) – statistická analýza, kvalitativní analýzy dat</w:t>
      </w:r>
      <w:r w:rsidRPr="00F1374F">
        <w:rPr>
          <w:rStyle w:val="eop"/>
        </w:rPr>
        <w:t> </w:t>
      </w:r>
    </w:p>
    <w:p w14:paraId="0D0788F1" w14:textId="77777777" w:rsidR="00F1374F" w:rsidRPr="00F1374F" w:rsidRDefault="00F1374F" w:rsidP="00F1374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Psaní písemné práce a psaní textu (</w:t>
      </w:r>
      <w:proofErr w:type="spellStart"/>
      <w:r w:rsidRPr="00F1374F">
        <w:rPr>
          <w:rStyle w:val="normaltextrun"/>
        </w:rPr>
        <w:t>Writing</w:t>
      </w:r>
      <w:proofErr w:type="spellEnd"/>
      <w:r w:rsidRPr="00F1374F">
        <w:rPr>
          <w:rStyle w:val="normaltextrun"/>
        </w:rPr>
        <w:t>)</w:t>
      </w:r>
      <w:r w:rsidRPr="00F1374F">
        <w:rPr>
          <w:rStyle w:val="eop"/>
        </w:rPr>
        <w:t> </w:t>
      </w:r>
    </w:p>
    <w:p w14:paraId="751D501A" w14:textId="77777777" w:rsidR="00F1374F" w:rsidRPr="00F1374F" w:rsidRDefault="00F1374F" w:rsidP="00F1374F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Vizualizace (</w:t>
      </w:r>
      <w:proofErr w:type="spellStart"/>
      <w:r w:rsidRPr="00F1374F">
        <w:rPr>
          <w:rStyle w:val="normaltextrun"/>
        </w:rPr>
        <w:t>Visualization</w:t>
      </w:r>
      <w:proofErr w:type="spellEnd"/>
      <w:r w:rsidRPr="00F1374F">
        <w:rPr>
          <w:rStyle w:val="normaltextrun"/>
        </w:rPr>
        <w:t>) – příprava grafů, obrázků, další znázornění výsledků</w:t>
      </w:r>
      <w:r w:rsidRPr="00F1374F">
        <w:rPr>
          <w:rStyle w:val="eop"/>
        </w:rPr>
        <w:t> </w:t>
      </w:r>
    </w:p>
    <w:p w14:paraId="0096EB63" w14:textId="77777777" w:rsidR="00F1374F" w:rsidRPr="00F1374F" w:rsidRDefault="00F1374F" w:rsidP="00F1374F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Supervize (</w:t>
      </w:r>
      <w:proofErr w:type="spellStart"/>
      <w:r w:rsidRPr="00F1374F">
        <w:rPr>
          <w:rStyle w:val="normaltextrun"/>
        </w:rPr>
        <w:t>Supervision</w:t>
      </w:r>
      <w:proofErr w:type="spellEnd"/>
      <w:r w:rsidRPr="00F1374F">
        <w:rPr>
          <w:rStyle w:val="normaltextrun"/>
        </w:rPr>
        <w:t>) – odborný dohled, rady</w:t>
      </w:r>
      <w:r w:rsidRPr="00F1374F">
        <w:rPr>
          <w:rStyle w:val="eop"/>
        </w:rPr>
        <w:t> </w:t>
      </w:r>
    </w:p>
    <w:p w14:paraId="38D0E4D8" w14:textId="77777777" w:rsidR="00F1374F" w:rsidRPr="00F1374F" w:rsidRDefault="00F1374F" w:rsidP="00F1374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</w:pPr>
      <w:r w:rsidRPr="00F1374F">
        <w:rPr>
          <w:rStyle w:val="normaltextrun"/>
        </w:rPr>
        <w:t>Finanční podpora (</w:t>
      </w:r>
      <w:proofErr w:type="spellStart"/>
      <w:r w:rsidRPr="00F1374F">
        <w:rPr>
          <w:rStyle w:val="normaltextrun"/>
        </w:rPr>
        <w:t>Funding</w:t>
      </w:r>
      <w:proofErr w:type="spellEnd"/>
      <w:r w:rsidRPr="00F1374F">
        <w:rPr>
          <w:rStyle w:val="normaltextrun"/>
        </w:rPr>
        <w:t xml:space="preserve"> </w:t>
      </w:r>
      <w:proofErr w:type="spellStart"/>
      <w:r w:rsidRPr="00F1374F">
        <w:rPr>
          <w:rStyle w:val="normaltextrun"/>
        </w:rPr>
        <w:t>acquisition</w:t>
      </w:r>
      <w:proofErr w:type="spellEnd"/>
      <w:r w:rsidRPr="00F1374F">
        <w:rPr>
          <w:rStyle w:val="normaltextrun"/>
        </w:rPr>
        <w:t>) – finanční podpora, grantové zajištění</w:t>
      </w:r>
      <w:r w:rsidRPr="00F1374F">
        <w:rPr>
          <w:rStyle w:val="eop"/>
        </w:rPr>
        <w:t> </w:t>
      </w:r>
    </w:p>
    <w:p w14:paraId="40E80EEF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191AB50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F1374F">
        <w:rPr>
          <w:rStyle w:val="normaltextrun"/>
          <w:b/>
          <w:bCs/>
        </w:rPr>
        <w:t>Písemná práce</w:t>
      </w:r>
      <w:r w:rsidRPr="00F1374F">
        <w:rPr>
          <w:rStyle w:val="eop"/>
          <w:b/>
          <w:bCs/>
        </w:rPr>
        <w:t> </w:t>
      </w:r>
    </w:p>
    <w:p w14:paraId="6C65D049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Za koncem práce uveďte krátký odstavec, který heslovitě shrnuje podíl jednotlivých lidí na výzkumu (nemusí se jednat jen o autory). Příklady:</w:t>
      </w:r>
      <w:r w:rsidRPr="00F1374F">
        <w:rPr>
          <w:rStyle w:val="eop"/>
        </w:rPr>
        <w:t> </w:t>
      </w:r>
    </w:p>
    <w:p w14:paraId="18F47184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1) Petra Nováková sama pracovala na práci.</w:t>
      </w:r>
      <w:r w:rsidRPr="00F1374F">
        <w:rPr>
          <w:rStyle w:val="eop"/>
        </w:rPr>
        <w:t> </w:t>
      </w:r>
    </w:p>
    <w:p w14:paraId="74B38521" w14:textId="77777777" w:rsidR="00F1374F" w:rsidRPr="00F1374F" w:rsidRDefault="00F1374F" w:rsidP="00F1374F">
      <w:pPr>
        <w:pStyle w:val="paragraph"/>
        <w:spacing w:before="0" w:beforeAutospacing="0" w:after="0" w:afterAutospacing="0"/>
        <w:ind w:left="1440"/>
        <w:textAlignment w:val="baseline"/>
      </w:pPr>
      <w:r w:rsidRPr="00F1374F">
        <w:rPr>
          <w:rStyle w:val="normaltextrun"/>
        </w:rPr>
        <w:t>PN: Nápad, Metodologie, Sběr dat, Analýza dat, Psaní textu</w:t>
      </w:r>
      <w:r w:rsidRPr="00F1374F">
        <w:rPr>
          <w:rStyle w:val="eop"/>
        </w:rPr>
        <w:t> </w:t>
      </w:r>
    </w:p>
    <w:p w14:paraId="26073B53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2) Petra Nováková na práci pracovala s vedoucí bakalářské práce, téma navrhla už vedoucí</w:t>
      </w:r>
      <w:r w:rsidRPr="00F1374F">
        <w:rPr>
          <w:rStyle w:val="eop"/>
        </w:rPr>
        <w:t> </w:t>
      </w:r>
    </w:p>
    <w:p w14:paraId="7E7BAE33" w14:textId="77777777" w:rsidR="00F1374F" w:rsidRPr="00F1374F" w:rsidRDefault="00F1374F" w:rsidP="00F1374F">
      <w:pPr>
        <w:pStyle w:val="paragraph"/>
        <w:spacing w:before="0" w:beforeAutospacing="0" w:after="0" w:afterAutospacing="0"/>
        <w:ind w:left="1440"/>
        <w:textAlignment w:val="baseline"/>
      </w:pPr>
      <w:r w:rsidRPr="00F1374F">
        <w:rPr>
          <w:rStyle w:val="normaltextrun"/>
        </w:rPr>
        <w:t>PN: Metodologie, Sběr dat, Analýza, Psaní textu</w:t>
      </w:r>
      <w:r w:rsidRPr="00F1374F">
        <w:rPr>
          <w:rStyle w:val="eop"/>
        </w:rPr>
        <w:t> </w:t>
      </w:r>
    </w:p>
    <w:p w14:paraId="69D6CC91" w14:textId="77777777" w:rsidR="00F1374F" w:rsidRPr="00F1374F" w:rsidRDefault="00F1374F" w:rsidP="00F1374F">
      <w:pPr>
        <w:pStyle w:val="paragraph"/>
        <w:spacing w:before="0" w:beforeAutospacing="0" w:after="0" w:afterAutospacing="0"/>
        <w:ind w:left="1440"/>
        <w:textAlignment w:val="baseline"/>
      </w:pPr>
      <w:r w:rsidRPr="00F1374F">
        <w:rPr>
          <w:rStyle w:val="normaltextrun"/>
        </w:rPr>
        <w:t>AČ (Anna Černá, vedoucí BP): Nápad, Metodologie, Analýza dat, Supervize</w:t>
      </w:r>
      <w:r w:rsidRPr="00F1374F">
        <w:rPr>
          <w:rStyle w:val="eop"/>
        </w:rPr>
        <w:t> </w:t>
      </w:r>
    </w:p>
    <w:p w14:paraId="7072C232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3) Petra Nováková pracovala v rámci většího projektu, samostatně analyzovala část dat. Data sbíral větší tým spolužáků,</w:t>
      </w:r>
      <w:r w:rsidRPr="00F1374F">
        <w:rPr>
          <w:rStyle w:val="eop"/>
        </w:rPr>
        <w:t> </w:t>
      </w:r>
    </w:p>
    <w:p w14:paraId="7D90EB1A" w14:textId="77777777" w:rsidR="00F1374F" w:rsidRPr="00F1374F" w:rsidRDefault="00F1374F" w:rsidP="00F1374F">
      <w:pPr>
        <w:pStyle w:val="paragraph"/>
        <w:spacing w:before="0" w:beforeAutospacing="0" w:after="0" w:afterAutospacing="0"/>
        <w:ind w:left="1440"/>
        <w:textAlignment w:val="baseline"/>
      </w:pPr>
      <w:r w:rsidRPr="00F1374F">
        <w:rPr>
          <w:rStyle w:val="normaltextrun"/>
        </w:rPr>
        <w:t>PN: Nápad, Sběr dat, Analýza dat, Psaní textu</w:t>
      </w:r>
      <w:r w:rsidRPr="00F1374F">
        <w:rPr>
          <w:rStyle w:val="eop"/>
        </w:rPr>
        <w:t> </w:t>
      </w:r>
    </w:p>
    <w:p w14:paraId="3B9836DD" w14:textId="77777777" w:rsidR="00F1374F" w:rsidRPr="00F1374F" w:rsidRDefault="00F1374F" w:rsidP="00F1374F">
      <w:pPr>
        <w:pStyle w:val="paragraph"/>
        <w:spacing w:before="0" w:beforeAutospacing="0" w:after="0" w:afterAutospacing="0"/>
        <w:ind w:left="1440"/>
        <w:textAlignment w:val="baseline"/>
      </w:pPr>
      <w:r w:rsidRPr="00F1374F">
        <w:rPr>
          <w:rStyle w:val="normaltextrun"/>
        </w:rPr>
        <w:t>AČ (Anna Černá, vedoucí projektu): Nápad, Metodologie, Supervize, Finanční podpora</w:t>
      </w:r>
      <w:r w:rsidRPr="00F1374F">
        <w:rPr>
          <w:rStyle w:val="eop"/>
        </w:rPr>
        <w:t> </w:t>
      </w:r>
    </w:p>
    <w:p w14:paraId="597D7DD9" w14:textId="77777777" w:rsidR="00F1374F" w:rsidRPr="00F1374F" w:rsidRDefault="00F1374F" w:rsidP="00F1374F">
      <w:pPr>
        <w:pStyle w:val="paragraph"/>
        <w:spacing w:before="0" w:beforeAutospacing="0" w:after="0" w:afterAutospacing="0"/>
        <w:ind w:left="1440"/>
        <w:textAlignment w:val="baseline"/>
      </w:pPr>
      <w:r w:rsidRPr="00F1374F">
        <w:rPr>
          <w:rStyle w:val="normaltextrun"/>
        </w:rPr>
        <w:t>Skupina dalších 8 studentů: Sběr dat</w:t>
      </w:r>
      <w:r w:rsidRPr="00F1374F">
        <w:rPr>
          <w:rStyle w:val="eop"/>
        </w:rPr>
        <w:t> </w:t>
      </w:r>
    </w:p>
    <w:p w14:paraId="3E51C533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 </w:t>
      </w:r>
      <w:r w:rsidRPr="00F1374F">
        <w:rPr>
          <w:rStyle w:val="eop"/>
        </w:rPr>
        <w:t> </w:t>
      </w:r>
    </w:p>
    <w:p w14:paraId="6207076C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Kde si nejste jistí, můžete podíl vysvětlit podrobněji. Jde nám o pochopení přínosu, ne o přesnou kontrolu (je trochu jedno zda v Příkladu 3 sbírá data dalších 8 studentů nebo 10, ale je to rozdíl proti situaci, kdy sbíráte data třeba ve skupině 2-3 lidí).</w:t>
      </w:r>
      <w:r w:rsidRPr="00F1374F">
        <w:rPr>
          <w:rStyle w:val="eop"/>
        </w:rPr>
        <w:t> </w:t>
      </w:r>
    </w:p>
    <w:p w14:paraId="42B4A887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7B22B45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F1374F">
        <w:rPr>
          <w:rStyle w:val="normaltextrun"/>
          <w:b/>
          <w:bCs/>
        </w:rPr>
        <w:t>Prezentace</w:t>
      </w:r>
      <w:r w:rsidRPr="00F1374F">
        <w:rPr>
          <w:rStyle w:val="eop"/>
          <w:b/>
          <w:bCs/>
        </w:rPr>
        <w:t> </w:t>
      </w:r>
    </w:p>
    <w:p w14:paraId="2B6D7F54" w14:textId="335B53C3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Hodnotící porota neuvidí odstavec, který vkládáte do písemné práce. Proto je potřeba přínos/role popsat znova. Na „předposlední slide“ (tedy ten, než byste řekli „Děkuji za pozornost“, nemusí se jednat fakticky o předposlední, pokud máte např. slidy s literaturou) uveďte popis rolí podobně, jako jej budete mít v písemné podobě práce. V prezentaci to můžete pojmout volněji (poděkovat členům týmu, nepsat iniciály ale celá jména, přidat fotografie). Můžete tímto slidem i skončit (přidat poděkování divákům za pozornost). Svůj podíl na tomto slidu můžete nadepsat např. „Můj podíl“. Pokud se jedná o týmovou práci, rozepište přínos podle jednotlivých autorů příspěvku (použijte příjmení nebo iniciály, nepište „Náš podíl“).</w:t>
      </w:r>
      <w:r w:rsidRPr="00F1374F">
        <w:rPr>
          <w:rStyle w:val="eop"/>
        </w:rPr>
        <w:t> </w:t>
      </w:r>
    </w:p>
    <w:p w14:paraId="22BA8306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84137EC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r w:rsidRPr="00F1374F">
        <w:rPr>
          <w:rStyle w:val="normaltextrun"/>
        </w:rPr>
        <w:t>Zdroje</w:t>
      </w:r>
      <w:r w:rsidRPr="00F1374F">
        <w:rPr>
          <w:rStyle w:val="eop"/>
        </w:rPr>
        <w:t> </w:t>
      </w:r>
    </w:p>
    <w:p w14:paraId="290B4229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hyperlink r:id="rId9" w:tgtFrame="_blank" w:history="1">
        <w:r w:rsidRPr="00F1374F">
          <w:rPr>
            <w:rStyle w:val="normaltextrun"/>
            <w:u w:val="single"/>
          </w:rPr>
          <w:t>https://rollercoaster.shinyapps.io/tenzing/</w:t>
        </w:r>
      </w:hyperlink>
      <w:r w:rsidRPr="00F1374F">
        <w:rPr>
          <w:rStyle w:val="normaltextrun"/>
        </w:rPr>
        <w:t> </w:t>
      </w:r>
      <w:r w:rsidRPr="00F1374F">
        <w:rPr>
          <w:rStyle w:val="eop"/>
        </w:rPr>
        <w:t> </w:t>
      </w:r>
    </w:p>
    <w:p w14:paraId="2FF5E82D" w14:textId="77777777" w:rsidR="00F1374F" w:rsidRPr="00F1374F" w:rsidRDefault="00F1374F" w:rsidP="00F1374F">
      <w:pPr>
        <w:pStyle w:val="paragraph"/>
        <w:spacing w:before="0" w:beforeAutospacing="0" w:after="0" w:afterAutospacing="0"/>
        <w:textAlignment w:val="baseline"/>
      </w:pPr>
      <w:proofErr w:type="spellStart"/>
      <w:r w:rsidRPr="00F1374F">
        <w:rPr>
          <w:rStyle w:val="normaltextrun"/>
        </w:rPr>
        <w:t>Holcombe</w:t>
      </w:r>
      <w:proofErr w:type="spellEnd"/>
      <w:r w:rsidRPr="00F1374F">
        <w:rPr>
          <w:rStyle w:val="normaltextrun"/>
        </w:rPr>
        <w:t xml:space="preserve">, A. O., </w:t>
      </w:r>
      <w:proofErr w:type="spellStart"/>
      <w:r w:rsidRPr="00F1374F">
        <w:rPr>
          <w:rStyle w:val="normaltextrun"/>
        </w:rPr>
        <w:t>Kovacs</w:t>
      </w:r>
      <w:proofErr w:type="spellEnd"/>
      <w:r w:rsidRPr="00F1374F">
        <w:rPr>
          <w:rStyle w:val="normaltextrun"/>
        </w:rPr>
        <w:t xml:space="preserve">, M., </w:t>
      </w:r>
      <w:proofErr w:type="spellStart"/>
      <w:r w:rsidRPr="00F1374F">
        <w:rPr>
          <w:rStyle w:val="normaltextrun"/>
        </w:rPr>
        <w:t>Aust</w:t>
      </w:r>
      <w:proofErr w:type="spellEnd"/>
      <w:r w:rsidRPr="00F1374F">
        <w:rPr>
          <w:rStyle w:val="normaltextrun"/>
        </w:rPr>
        <w:t xml:space="preserve">, F., &amp; </w:t>
      </w:r>
      <w:proofErr w:type="spellStart"/>
      <w:r w:rsidRPr="00F1374F">
        <w:rPr>
          <w:rStyle w:val="normaltextrun"/>
        </w:rPr>
        <w:t>Aczel</w:t>
      </w:r>
      <w:proofErr w:type="spellEnd"/>
      <w:r w:rsidRPr="00F1374F">
        <w:rPr>
          <w:rStyle w:val="normaltextrun"/>
        </w:rPr>
        <w:t xml:space="preserve">, B. (2020). </w:t>
      </w:r>
      <w:proofErr w:type="spellStart"/>
      <w:r w:rsidRPr="00F1374F">
        <w:rPr>
          <w:rStyle w:val="normaltextrun"/>
        </w:rPr>
        <w:t>Documenting</w:t>
      </w:r>
      <w:proofErr w:type="spellEnd"/>
      <w:r w:rsidRPr="00F1374F">
        <w:rPr>
          <w:rStyle w:val="normaltextrun"/>
        </w:rPr>
        <w:t xml:space="preserve"> </w:t>
      </w:r>
      <w:proofErr w:type="spellStart"/>
      <w:r w:rsidRPr="00F1374F">
        <w:rPr>
          <w:rStyle w:val="normaltextrun"/>
        </w:rPr>
        <w:t>contributions</w:t>
      </w:r>
      <w:proofErr w:type="spellEnd"/>
      <w:r w:rsidRPr="00F1374F">
        <w:rPr>
          <w:rStyle w:val="normaltextrun"/>
        </w:rPr>
        <w:t xml:space="preserve"> to </w:t>
      </w:r>
      <w:proofErr w:type="spellStart"/>
      <w:r w:rsidRPr="00F1374F">
        <w:rPr>
          <w:rStyle w:val="normaltextrun"/>
        </w:rPr>
        <w:t>scholarly</w:t>
      </w:r>
      <w:proofErr w:type="spellEnd"/>
      <w:r w:rsidRPr="00F1374F">
        <w:rPr>
          <w:rStyle w:val="normaltextrun"/>
        </w:rPr>
        <w:t xml:space="preserve"> </w:t>
      </w:r>
      <w:proofErr w:type="spellStart"/>
      <w:r w:rsidRPr="00F1374F">
        <w:rPr>
          <w:rStyle w:val="normaltextrun"/>
        </w:rPr>
        <w:t>articles</w:t>
      </w:r>
      <w:proofErr w:type="spellEnd"/>
      <w:r w:rsidRPr="00F1374F">
        <w:rPr>
          <w:rStyle w:val="normaltextrun"/>
        </w:rPr>
        <w:t xml:space="preserve"> </w:t>
      </w:r>
      <w:proofErr w:type="spellStart"/>
      <w:r w:rsidRPr="00F1374F">
        <w:rPr>
          <w:rStyle w:val="normaltextrun"/>
        </w:rPr>
        <w:t>using</w:t>
      </w:r>
      <w:proofErr w:type="spellEnd"/>
      <w:r w:rsidRPr="00F1374F">
        <w:rPr>
          <w:rStyle w:val="normaltextrun"/>
        </w:rPr>
        <w:t xml:space="preserve"> </w:t>
      </w:r>
      <w:proofErr w:type="spellStart"/>
      <w:r w:rsidRPr="00F1374F">
        <w:rPr>
          <w:rStyle w:val="normaltextrun"/>
        </w:rPr>
        <w:t>CRediT</w:t>
      </w:r>
      <w:proofErr w:type="spellEnd"/>
      <w:r w:rsidRPr="00F1374F">
        <w:rPr>
          <w:rStyle w:val="normaltextrun"/>
        </w:rPr>
        <w:t xml:space="preserve"> and </w:t>
      </w:r>
      <w:proofErr w:type="spellStart"/>
      <w:r w:rsidRPr="00F1374F">
        <w:rPr>
          <w:rStyle w:val="normaltextrun"/>
        </w:rPr>
        <w:t>tenzing</w:t>
      </w:r>
      <w:proofErr w:type="spellEnd"/>
      <w:r w:rsidRPr="00F1374F">
        <w:rPr>
          <w:rStyle w:val="normaltextrun"/>
        </w:rPr>
        <w:t xml:space="preserve">. PLOS ONE, 15(12), e0244611. </w:t>
      </w:r>
      <w:hyperlink r:id="rId10" w:tgtFrame="_blank" w:history="1">
        <w:r w:rsidRPr="00F1374F">
          <w:rPr>
            <w:rStyle w:val="normaltextrun"/>
            <w:u w:val="single"/>
          </w:rPr>
          <w:t>https://doi.org/10.1371/journal.pone.0244611</w:t>
        </w:r>
      </w:hyperlink>
      <w:r w:rsidRPr="00F1374F">
        <w:rPr>
          <w:rStyle w:val="eop"/>
        </w:rPr>
        <w:t> </w:t>
      </w:r>
    </w:p>
    <w:p w14:paraId="3507A83C" w14:textId="77777777" w:rsidR="007126EB" w:rsidRPr="00F1374F" w:rsidRDefault="007126EB" w:rsidP="00541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14:paraId="69D20580" w14:textId="4A959C54" w:rsidR="00F1374F" w:rsidRPr="00F1374F" w:rsidRDefault="00F1374F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b/>
          <w:bCs/>
          <w:sz w:val="24"/>
          <w:szCs w:val="24"/>
          <w:lang w:val="cs-CZ"/>
        </w:rPr>
        <w:t>Kritéria hodnocení ústní prezentace (max. 50 bodů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)</w:t>
      </w:r>
      <w:r w:rsidRPr="00F1374F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3929FD9B" w14:textId="52E3B5F4" w:rsidR="00F1374F" w:rsidRPr="00F1374F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Obsah prezentace (struktura, adekvátnost informací, názornost a přehlednost) (max. 15 bodů)</w:t>
      </w:r>
    </w:p>
    <w:p w14:paraId="1AF2F1B0" w14:textId="77777777" w:rsidR="00F1374F" w:rsidRPr="00F1374F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eastAsia="Arial Unicode MS" w:hAnsi="Times New Roman" w:cs="Times New Roman"/>
          <w:sz w:val="24"/>
          <w:szCs w:val="24"/>
          <w:lang w:val="cs-CZ"/>
        </w:rPr>
        <w:t>Originálnost a aktuálnost výzkumného projektu (max. 5 bodů)</w:t>
      </w:r>
    </w:p>
    <w:p w14:paraId="752EA043" w14:textId="77777777" w:rsidR="00F1374F" w:rsidRPr="00F1374F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eastAsia="Arial Unicode MS" w:hAnsi="Times New Roman" w:cs="Times New Roman"/>
          <w:sz w:val="24"/>
          <w:szCs w:val="24"/>
          <w:lang w:val="cs-CZ"/>
        </w:rPr>
        <w:t>Metodologické aspekty výzkumného projektu (max. 10 bodů)</w:t>
      </w:r>
      <w:r w:rsidRPr="00F137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8C71471" w14:textId="77777777" w:rsidR="00F1374F" w:rsidRPr="00F1374F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Ústní projev, rétorika a interakce s publikem (max. 5 bodů)</w:t>
      </w:r>
    </w:p>
    <w:p w14:paraId="2867EE52" w14:textId="77777777" w:rsidR="00F1374F" w:rsidRPr="00F1374F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Dodržení časového limitu (10 minut) (max. 5 bodů)</w:t>
      </w:r>
    </w:p>
    <w:p w14:paraId="32EE3C80" w14:textId="55BF64FD" w:rsidR="00F1374F" w:rsidRPr="00F1374F" w:rsidRDefault="00F1374F" w:rsidP="00F1374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Reakce na otázky a připomínky poroty a diváků (max. 10 bodů)</w:t>
      </w:r>
    </w:p>
    <w:p w14:paraId="7893C952" w14:textId="77777777" w:rsidR="00F1374F" w:rsidRPr="00F1374F" w:rsidRDefault="00F1374F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b/>
          <w:bCs/>
          <w:sz w:val="24"/>
          <w:szCs w:val="24"/>
          <w:lang w:val="cs-CZ"/>
        </w:rPr>
        <w:t>Kritéria hodnocení článku (max. 50 bodů):</w:t>
      </w:r>
    </w:p>
    <w:p w14:paraId="589F5249" w14:textId="77777777" w:rsidR="00F1374F" w:rsidRPr="00F1374F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Aktuálnost problematiky, originalita práce a společenská potřeba práce (max. 5 bodů)</w:t>
      </w:r>
    </w:p>
    <w:p w14:paraId="7324B254" w14:textId="77777777" w:rsidR="00F1374F" w:rsidRPr="00F1374F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Úroveň a kvalita teoretické části práce (max. 15 bodů)</w:t>
      </w:r>
    </w:p>
    <w:p w14:paraId="61DA2B5D" w14:textId="77777777" w:rsidR="00F1374F" w:rsidRPr="00F1374F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Metodologický aspekt výzkumu (max. 15 bodů)</w:t>
      </w:r>
    </w:p>
    <w:p w14:paraId="09BE6987" w14:textId="77777777" w:rsidR="00F1374F" w:rsidRPr="00F1374F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Zpracování výsledků práce a interpretace výsledků (max. 10 bodů)</w:t>
      </w:r>
    </w:p>
    <w:p w14:paraId="01CDC797" w14:textId="3D908F60" w:rsidR="007126EB" w:rsidRPr="00F1374F" w:rsidRDefault="00F1374F" w:rsidP="00F1374F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F1374F">
        <w:rPr>
          <w:rFonts w:ascii="Times New Roman" w:hAnsi="Times New Roman" w:cs="Times New Roman"/>
          <w:sz w:val="24"/>
          <w:szCs w:val="24"/>
          <w:lang w:val="cs-CZ"/>
        </w:rPr>
        <w:t>Formální zpracování práce (max. 5 bodů)</w:t>
      </w:r>
    </w:p>
    <w:sectPr w:rsidR="007126EB" w:rsidRPr="00F1374F" w:rsidSect="00F1374F">
      <w:headerReference w:type="default" r:id="rId11"/>
      <w:pgSz w:w="11906" w:h="16838"/>
      <w:pgMar w:top="1276" w:right="127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5789" w14:textId="77777777" w:rsidR="00C840DE" w:rsidRDefault="00C840DE" w:rsidP="003843C7">
      <w:pPr>
        <w:spacing w:after="0" w:line="240" w:lineRule="auto"/>
      </w:pPr>
      <w:r>
        <w:separator/>
      </w:r>
    </w:p>
  </w:endnote>
  <w:endnote w:type="continuationSeparator" w:id="0">
    <w:p w14:paraId="3E0B94F6" w14:textId="77777777" w:rsidR="00C840DE" w:rsidRDefault="00C840DE" w:rsidP="0038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0E4D" w14:textId="77777777" w:rsidR="00C840DE" w:rsidRDefault="00C840DE" w:rsidP="003843C7">
      <w:pPr>
        <w:spacing w:after="0" w:line="240" w:lineRule="auto"/>
      </w:pPr>
      <w:r>
        <w:separator/>
      </w:r>
    </w:p>
  </w:footnote>
  <w:footnote w:type="continuationSeparator" w:id="0">
    <w:p w14:paraId="0FCAF557" w14:textId="77777777" w:rsidR="00C840DE" w:rsidRDefault="00C840DE" w:rsidP="0038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E3D0" w14:textId="7A71F4F3" w:rsidR="003843C7" w:rsidRDefault="00F1374F" w:rsidP="00F1374F">
    <w:pPr>
      <w:pStyle w:val="Header"/>
      <w:jc w:val="center"/>
    </w:pPr>
    <w:r>
      <w:rPr>
        <w:noProof/>
      </w:rPr>
      <w:drawing>
        <wp:inline distT="0" distB="0" distL="0" distR="0" wp14:anchorId="00CF09B0" wp14:editId="6C1C046A">
          <wp:extent cx="5760720" cy="974725"/>
          <wp:effectExtent l="0" t="0" r="0" b="0"/>
          <wp:docPr id="14593106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37198" name="Picture 135237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6E9A"/>
    <w:multiLevelType w:val="hybridMultilevel"/>
    <w:tmpl w:val="11E842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C3E9D"/>
    <w:multiLevelType w:val="multilevel"/>
    <w:tmpl w:val="A80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729C"/>
    <w:multiLevelType w:val="multilevel"/>
    <w:tmpl w:val="2CC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833D7"/>
    <w:multiLevelType w:val="multilevel"/>
    <w:tmpl w:val="D86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621F8"/>
    <w:multiLevelType w:val="multilevel"/>
    <w:tmpl w:val="D1E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F44BF"/>
    <w:multiLevelType w:val="multilevel"/>
    <w:tmpl w:val="07A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B420A"/>
    <w:multiLevelType w:val="hybridMultilevel"/>
    <w:tmpl w:val="698A2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8D0"/>
    <w:multiLevelType w:val="hybridMultilevel"/>
    <w:tmpl w:val="31308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DEB"/>
    <w:multiLevelType w:val="multilevel"/>
    <w:tmpl w:val="286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D2D7E"/>
    <w:multiLevelType w:val="multilevel"/>
    <w:tmpl w:val="D9C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94F87"/>
    <w:multiLevelType w:val="multilevel"/>
    <w:tmpl w:val="82D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706AB"/>
    <w:multiLevelType w:val="multilevel"/>
    <w:tmpl w:val="069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DB7A58"/>
    <w:multiLevelType w:val="multilevel"/>
    <w:tmpl w:val="65B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3466BD"/>
    <w:multiLevelType w:val="hybridMultilevel"/>
    <w:tmpl w:val="5BFC3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84BAC"/>
    <w:multiLevelType w:val="multilevel"/>
    <w:tmpl w:val="8CF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613B6"/>
    <w:multiLevelType w:val="multilevel"/>
    <w:tmpl w:val="BDA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E0A4C"/>
    <w:multiLevelType w:val="multilevel"/>
    <w:tmpl w:val="7DF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743ABE"/>
    <w:multiLevelType w:val="multilevel"/>
    <w:tmpl w:val="B77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A12A42"/>
    <w:multiLevelType w:val="multilevel"/>
    <w:tmpl w:val="E5F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539C0"/>
    <w:multiLevelType w:val="multilevel"/>
    <w:tmpl w:val="7A9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2EF"/>
    <w:multiLevelType w:val="multilevel"/>
    <w:tmpl w:val="CFB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B736C2"/>
    <w:multiLevelType w:val="hybridMultilevel"/>
    <w:tmpl w:val="BC8CD0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3138">
    <w:abstractNumId w:val="17"/>
  </w:num>
  <w:num w:numId="2" w16cid:durableId="1197932829">
    <w:abstractNumId w:val="3"/>
  </w:num>
  <w:num w:numId="3" w16cid:durableId="1600479436">
    <w:abstractNumId w:val="8"/>
  </w:num>
  <w:num w:numId="4" w16cid:durableId="1095705501">
    <w:abstractNumId w:val="1"/>
  </w:num>
  <w:num w:numId="5" w16cid:durableId="1069691478">
    <w:abstractNumId w:val="10"/>
  </w:num>
  <w:num w:numId="6" w16cid:durableId="1653946432">
    <w:abstractNumId w:val="18"/>
  </w:num>
  <w:num w:numId="7" w16cid:durableId="1729717475">
    <w:abstractNumId w:val="2"/>
  </w:num>
  <w:num w:numId="8" w16cid:durableId="259719801">
    <w:abstractNumId w:val="6"/>
  </w:num>
  <w:num w:numId="9" w16cid:durableId="795025680">
    <w:abstractNumId w:val="21"/>
  </w:num>
  <w:num w:numId="10" w16cid:durableId="1691905573">
    <w:abstractNumId w:val="13"/>
  </w:num>
  <w:num w:numId="11" w16cid:durableId="2028095978">
    <w:abstractNumId w:val="9"/>
  </w:num>
  <w:num w:numId="12" w16cid:durableId="1232930899">
    <w:abstractNumId w:val="12"/>
  </w:num>
  <w:num w:numId="13" w16cid:durableId="1780484490">
    <w:abstractNumId w:val="7"/>
  </w:num>
  <w:num w:numId="14" w16cid:durableId="1062680478">
    <w:abstractNumId w:val="0"/>
  </w:num>
  <w:num w:numId="15" w16cid:durableId="597759121">
    <w:abstractNumId w:val="19"/>
  </w:num>
  <w:num w:numId="16" w16cid:durableId="1634169840">
    <w:abstractNumId w:val="20"/>
  </w:num>
  <w:num w:numId="17" w16cid:durableId="1511944339">
    <w:abstractNumId w:val="11"/>
  </w:num>
  <w:num w:numId="18" w16cid:durableId="98961707">
    <w:abstractNumId w:val="14"/>
  </w:num>
  <w:num w:numId="19" w16cid:durableId="2518600">
    <w:abstractNumId w:val="4"/>
  </w:num>
  <w:num w:numId="20" w16cid:durableId="1476950536">
    <w:abstractNumId w:val="16"/>
  </w:num>
  <w:num w:numId="21" w16cid:durableId="2098136767">
    <w:abstractNumId w:val="5"/>
  </w:num>
  <w:num w:numId="22" w16cid:durableId="1846629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F5"/>
    <w:rsid w:val="000934A3"/>
    <w:rsid w:val="000E5004"/>
    <w:rsid w:val="00125A20"/>
    <w:rsid w:val="0012761D"/>
    <w:rsid w:val="00146E9E"/>
    <w:rsid w:val="0015593D"/>
    <w:rsid w:val="00182C04"/>
    <w:rsid w:val="001900D0"/>
    <w:rsid w:val="001C3DCF"/>
    <w:rsid w:val="00201365"/>
    <w:rsid w:val="0021235E"/>
    <w:rsid w:val="00235AA0"/>
    <w:rsid w:val="00287642"/>
    <w:rsid w:val="002A21F6"/>
    <w:rsid w:val="002D522F"/>
    <w:rsid w:val="00310B7B"/>
    <w:rsid w:val="003623D1"/>
    <w:rsid w:val="0036678F"/>
    <w:rsid w:val="003843C7"/>
    <w:rsid w:val="003850BB"/>
    <w:rsid w:val="003B3486"/>
    <w:rsid w:val="004041C1"/>
    <w:rsid w:val="004305AA"/>
    <w:rsid w:val="004373A2"/>
    <w:rsid w:val="004807F1"/>
    <w:rsid w:val="00486AC5"/>
    <w:rsid w:val="00487425"/>
    <w:rsid w:val="004F7CAE"/>
    <w:rsid w:val="0050658C"/>
    <w:rsid w:val="005236B6"/>
    <w:rsid w:val="00536CBD"/>
    <w:rsid w:val="005419F5"/>
    <w:rsid w:val="00581F0B"/>
    <w:rsid w:val="00593D60"/>
    <w:rsid w:val="005C7FA2"/>
    <w:rsid w:val="005D032E"/>
    <w:rsid w:val="00662DDF"/>
    <w:rsid w:val="00675CEF"/>
    <w:rsid w:val="00692618"/>
    <w:rsid w:val="006E0A42"/>
    <w:rsid w:val="006F4C5F"/>
    <w:rsid w:val="007126EB"/>
    <w:rsid w:val="00745E11"/>
    <w:rsid w:val="0076442D"/>
    <w:rsid w:val="007B5B46"/>
    <w:rsid w:val="007C32CC"/>
    <w:rsid w:val="007E08B3"/>
    <w:rsid w:val="008103D4"/>
    <w:rsid w:val="0084043D"/>
    <w:rsid w:val="00853C22"/>
    <w:rsid w:val="008635F4"/>
    <w:rsid w:val="00865F39"/>
    <w:rsid w:val="00867F74"/>
    <w:rsid w:val="0087346B"/>
    <w:rsid w:val="008740FA"/>
    <w:rsid w:val="008867C1"/>
    <w:rsid w:val="0089519D"/>
    <w:rsid w:val="008B1B3A"/>
    <w:rsid w:val="008B4904"/>
    <w:rsid w:val="00950A65"/>
    <w:rsid w:val="00992797"/>
    <w:rsid w:val="00A17D19"/>
    <w:rsid w:val="00A32495"/>
    <w:rsid w:val="00A664F0"/>
    <w:rsid w:val="00A86835"/>
    <w:rsid w:val="00AE355E"/>
    <w:rsid w:val="00B02361"/>
    <w:rsid w:val="00B110EC"/>
    <w:rsid w:val="00B236A2"/>
    <w:rsid w:val="00B7182F"/>
    <w:rsid w:val="00B85974"/>
    <w:rsid w:val="00BA5652"/>
    <w:rsid w:val="00BB0798"/>
    <w:rsid w:val="00BB0805"/>
    <w:rsid w:val="00C032D4"/>
    <w:rsid w:val="00C254D4"/>
    <w:rsid w:val="00C30884"/>
    <w:rsid w:val="00C33578"/>
    <w:rsid w:val="00C55313"/>
    <w:rsid w:val="00C840DE"/>
    <w:rsid w:val="00CB3CB6"/>
    <w:rsid w:val="00CD15C1"/>
    <w:rsid w:val="00D2414E"/>
    <w:rsid w:val="00D46D78"/>
    <w:rsid w:val="00D54D16"/>
    <w:rsid w:val="00D65041"/>
    <w:rsid w:val="00DA33AA"/>
    <w:rsid w:val="00DD593C"/>
    <w:rsid w:val="00E10860"/>
    <w:rsid w:val="00E31ED0"/>
    <w:rsid w:val="00E945A1"/>
    <w:rsid w:val="00ED12F6"/>
    <w:rsid w:val="00F1374F"/>
    <w:rsid w:val="00F14738"/>
    <w:rsid w:val="00F74A4E"/>
    <w:rsid w:val="00F843C2"/>
    <w:rsid w:val="00FC3632"/>
    <w:rsid w:val="00FC79C1"/>
    <w:rsid w:val="00FE4112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9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65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C7"/>
  </w:style>
  <w:style w:type="paragraph" w:styleId="Footer">
    <w:name w:val="footer"/>
    <w:basedOn w:val="Normal"/>
    <w:link w:val="Footer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C7"/>
  </w:style>
  <w:style w:type="character" w:styleId="Emphasis">
    <w:name w:val="Emphasis"/>
    <w:basedOn w:val="DefaultParagraphFont"/>
    <w:uiPriority w:val="20"/>
    <w:qFormat/>
    <w:rsid w:val="00D54D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C1"/>
    <w:rPr>
      <w:b/>
      <w:bCs/>
      <w:sz w:val="20"/>
      <w:szCs w:val="20"/>
    </w:rPr>
  </w:style>
  <w:style w:type="paragraph" w:customStyle="1" w:styleId="Default">
    <w:name w:val="Default"/>
    <w:uiPriority w:val="99"/>
    <w:rsid w:val="0043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8734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DefaultParagraphFont"/>
    <w:rsid w:val="00F1374F"/>
  </w:style>
  <w:style w:type="character" w:customStyle="1" w:styleId="eop">
    <w:name w:val="eop"/>
    <w:basedOn w:val="DefaultParagraphFont"/>
    <w:rsid w:val="00F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86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5269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pd25@live.uni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371/journal.pone.0244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llercoaster.shinyapps.io/tenz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2024-01-25T09:05:00Z</dcterms:created>
  <dcterms:modified xsi:type="dcterms:W3CDTF">2024-06-16T08:22:00Z</dcterms:modified>
</cp:coreProperties>
</file>